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C9961" w14:textId="00BA86CF" w:rsidR="00EE1250" w:rsidRDefault="00D35A77" w:rsidP="00EE1250">
      <w:pPr>
        <w:spacing w:after="0"/>
        <w:jc w:val="both"/>
        <w:rPr>
          <w:b/>
          <w:bCs/>
          <w:u w:val="single"/>
        </w:rPr>
      </w:pPr>
      <w:r w:rsidRPr="00EE1250">
        <w:rPr>
          <w:b/>
          <w:bCs/>
        </w:rPr>
        <w:t xml:space="preserve">Valerio Natalizia </w:t>
      </w:r>
      <w:r w:rsidR="00EE1250" w:rsidRPr="00D35A77">
        <w:t>è uno dei principali protagonisti dello</w:t>
      </w:r>
      <w:r w:rsidR="00EE1250" w:rsidRPr="00C0243E">
        <w:t xml:space="preserve"> </w:t>
      </w:r>
      <w:r w:rsidRPr="00C0243E">
        <w:t xml:space="preserve">sviluppo del mercato fotovoltaico in Italia. </w:t>
      </w:r>
      <w:r w:rsidRPr="00EE1250">
        <w:t>Nel corso degli anni ha ricoperto ruoli manageriali di rilievo, sia a livello nazionale che internazionale</w:t>
      </w:r>
      <w:r w:rsidR="00EE1250" w:rsidRPr="00EE1250">
        <w:t xml:space="preserve">. </w:t>
      </w:r>
      <w:proofErr w:type="gramStart"/>
      <w:r w:rsidR="00EE1250" w:rsidRPr="00EE1250">
        <w:t>E’</w:t>
      </w:r>
      <w:proofErr w:type="gramEnd"/>
      <w:r w:rsidR="00EE1250" w:rsidRPr="00EE1250">
        <w:t xml:space="preserve"> stato 19 anni in SMA Solar Technology AG,</w:t>
      </w:r>
      <w:r w:rsidR="002A5936">
        <w:t xml:space="preserve"> </w:t>
      </w:r>
      <w:r w:rsidR="002A5936" w:rsidRPr="002A5936">
        <w:t>leader mondiale nella produzione di inverter fotovoltaici</w:t>
      </w:r>
      <w:r w:rsidR="002A5936">
        <w:t>.</w:t>
      </w:r>
    </w:p>
    <w:p w14:paraId="4B5BC51A" w14:textId="52D162A4" w:rsidR="00CB2103" w:rsidRPr="00042B0B" w:rsidRDefault="00CB2103" w:rsidP="00EE1250">
      <w:pPr>
        <w:jc w:val="both"/>
        <w:rPr>
          <w:b/>
          <w:bCs/>
          <w:u w:val="single"/>
        </w:rPr>
      </w:pPr>
      <w:r w:rsidRPr="00042B0B">
        <w:br/>
        <w:t>Ha partecipato attivamente all’attuale assetto della filiera del fotovoltaico nel mercato italiano grazie all'aver ricoperto ruoli attivi e prestigiosi nelle principali associazioni di settore,</w:t>
      </w:r>
      <w:r w:rsidR="001A6CF2" w:rsidRPr="00042B0B">
        <w:t xml:space="preserve"> fra cui GIFI, ANIE Rinnovabili e ANIE</w:t>
      </w:r>
      <w:r w:rsidR="00F72EEA">
        <w:t xml:space="preserve"> Energia</w:t>
      </w:r>
      <w:r w:rsidR="001A6CF2" w:rsidRPr="00042B0B">
        <w:t>. Nel 2015 è stato uno dei fondatori di Italia Solare, dove continua a operare come membro del consiglio direttivo.</w:t>
      </w:r>
      <w:r w:rsidR="00C0243E" w:rsidRPr="00042B0B">
        <w:t xml:space="preserve">  </w:t>
      </w:r>
    </w:p>
    <w:p w14:paraId="70BDA6CD" w14:textId="6B64D4A8" w:rsidR="001A6CF2" w:rsidRDefault="001A6CF2" w:rsidP="007539B5">
      <w:pPr>
        <w:jc w:val="both"/>
      </w:pPr>
      <w:r w:rsidRPr="00042B0B">
        <w:t>Dopo una laurea in ingegnere gestionale con Master in “Advanced Marketing and Business Communications” ha iniziato una lunga e significativa carriera nel settore fotovoltaico, caratterizzata da importanti successi e continui sviluppi.</w:t>
      </w:r>
    </w:p>
    <w:p w14:paraId="0404CDB3" w14:textId="1A14BE2E" w:rsidR="002C66D5" w:rsidRDefault="002C66D5" w:rsidP="007539B5">
      <w:pPr>
        <w:jc w:val="both"/>
      </w:pPr>
      <w:r w:rsidRPr="002C66D5">
        <w:t xml:space="preserve">Dal 2003 è infatti </w:t>
      </w:r>
      <w:r w:rsidR="00A537B2">
        <w:t xml:space="preserve">stato </w:t>
      </w:r>
      <w:r w:rsidRPr="002C66D5">
        <w:t>coinvolto in diverse attività del settore, legate allo sviluppo, alla produzione e alla distribuzione di componenti fotovoltaiche, che gli hanno permesso di diventare oggi uno degli opinion leader del fotovoltaico italiano.</w:t>
      </w:r>
    </w:p>
    <w:p w14:paraId="596DF12B" w14:textId="7703C543" w:rsidR="00BA4708" w:rsidRDefault="00D20A2F" w:rsidP="001C204E">
      <w:pPr>
        <w:jc w:val="both"/>
      </w:pPr>
      <w:r w:rsidRPr="00C43927">
        <w:t xml:space="preserve">Nel 2005, il Gruppo tedesco SMA Solar Technology gli </w:t>
      </w:r>
      <w:r w:rsidR="003278DE">
        <w:t xml:space="preserve">ha </w:t>
      </w:r>
      <w:r w:rsidRPr="00C43927">
        <w:t>affida</w:t>
      </w:r>
      <w:r w:rsidR="003278DE">
        <w:t>to</w:t>
      </w:r>
      <w:r w:rsidRPr="00C43927">
        <w:t xml:space="preserve"> l’incarico di lanciare e gestire la filiale in Italia, paese che in pochi anni si è trasformato</w:t>
      </w:r>
      <w:r w:rsidR="002A5936">
        <w:t xml:space="preserve"> i</w:t>
      </w:r>
      <w:r w:rsidR="002A5936" w:rsidRPr="002A5936">
        <w:t>n uno dei principali mercati a livello mondiale</w:t>
      </w:r>
      <w:r w:rsidR="002A5936">
        <w:t xml:space="preserve">. </w:t>
      </w:r>
      <w:r w:rsidR="003741FF">
        <w:t>N</w:t>
      </w:r>
      <w:r w:rsidRPr="00C43927">
        <w:t xml:space="preserve">el 2007 </w:t>
      </w:r>
      <w:r w:rsidR="003741FF">
        <w:t xml:space="preserve">è stato </w:t>
      </w:r>
      <w:r w:rsidRPr="00C43927">
        <w:t>nominato Direttore Generale</w:t>
      </w:r>
      <w:r w:rsidR="00F72EEA">
        <w:t xml:space="preserve"> ed </w:t>
      </w:r>
      <w:r w:rsidR="00F72EEA" w:rsidRPr="00C43927">
        <w:t>Amministratore Delegato</w:t>
      </w:r>
      <w:r w:rsidRPr="00C43927">
        <w:t xml:space="preserve"> della filiale italiana.</w:t>
      </w:r>
      <w:r w:rsidR="000878B7">
        <w:t xml:space="preserve"> </w:t>
      </w:r>
      <w:r w:rsidR="002B43F7">
        <w:t>Nel</w:t>
      </w:r>
      <w:r w:rsidRPr="00C43927">
        <w:t xml:space="preserve"> luglio del 2011</w:t>
      </w:r>
      <w:r w:rsidR="000878B7">
        <w:t xml:space="preserve"> </w:t>
      </w:r>
      <w:r w:rsidR="003741FF">
        <w:t>ha assunto</w:t>
      </w:r>
      <w:r w:rsidRPr="00C43927">
        <w:t xml:space="preserve"> la carica di Amministratore Delegato di SMA Italia</w:t>
      </w:r>
      <w:r w:rsidR="003741FF">
        <w:t xml:space="preserve"> e nel 2015 </w:t>
      </w:r>
      <w:r w:rsidRPr="002B43F7">
        <w:t xml:space="preserve">il gruppo tedesco gli </w:t>
      </w:r>
      <w:r w:rsidR="003741FF" w:rsidRPr="002B43F7">
        <w:t xml:space="preserve">ha </w:t>
      </w:r>
      <w:r w:rsidRPr="002B43F7">
        <w:t>affida</w:t>
      </w:r>
      <w:r w:rsidR="003741FF" w:rsidRPr="002B43F7">
        <w:t xml:space="preserve">to </w:t>
      </w:r>
      <w:r w:rsidRPr="002B43F7">
        <w:t xml:space="preserve">la carica di </w:t>
      </w:r>
      <w:proofErr w:type="spellStart"/>
      <w:r w:rsidRPr="002B43F7">
        <w:t>Regional</w:t>
      </w:r>
      <w:proofErr w:type="spellEnd"/>
      <w:r w:rsidR="000878B7">
        <w:t xml:space="preserve"> </w:t>
      </w:r>
      <w:r w:rsidRPr="002B43F7">
        <w:t xml:space="preserve">Manager </w:t>
      </w:r>
      <w:r w:rsidR="00F2247E" w:rsidRPr="002B43F7">
        <w:t xml:space="preserve">South Europe </w:t>
      </w:r>
      <w:r w:rsidRPr="002B43F7">
        <w:t>e, con essa, la responsabilità dei seguenti mercati: Italia, Spagna, Portogallo, Grecia, Malta, Cipro e Turchia.</w:t>
      </w:r>
      <w:r w:rsidR="00BA4708" w:rsidRPr="002B43F7">
        <w:t xml:space="preserve"> </w:t>
      </w:r>
    </w:p>
    <w:p w14:paraId="4B9FE598" w14:textId="5037DB59" w:rsidR="00E7136C" w:rsidRPr="00E7136C" w:rsidRDefault="00E7136C" w:rsidP="001C204E">
      <w:pPr>
        <w:jc w:val="both"/>
        <w:rPr>
          <w:i/>
          <w:iCs/>
        </w:rPr>
      </w:pPr>
      <w:r w:rsidRPr="00E7136C">
        <w:rPr>
          <w:i/>
          <w:iCs/>
        </w:rPr>
        <w:t>Valerio Natalizia è particolarmente attento a uno sviluppo del business coerente con i criteri ESG, quindi alla sostenibilità ambientale e sociale come criterio di governance aziendale. Per questo motivo si dedica con impegno a mettere in atto strategie concrete di corporate </w:t>
      </w:r>
      <w:proofErr w:type="spellStart"/>
      <w:r w:rsidRPr="00E7136C">
        <w:rPr>
          <w:i/>
          <w:iCs/>
        </w:rPr>
        <w:t>wellbeing</w:t>
      </w:r>
      <w:proofErr w:type="spellEnd"/>
      <w:r w:rsidRPr="00E7136C">
        <w:rPr>
          <w:i/>
          <w:iCs/>
        </w:rPr>
        <w:t>.</w:t>
      </w:r>
    </w:p>
    <w:p w14:paraId="09735A61" w14:textId="7F994C58" w:rsidR="00A77784" w:rsidRDefault="00A77784" w:rsidP="001C204E">
      <w:pPr>
        <w:jc w:val="both"/>
      </w:pPr>
    </w:p>
    <w:sectPr w:rsidR="00A77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2F"/>
    <w:rsid w:val="00042B0B"/>
    <w:rsid w:val="00082936"/>
    <w:rsid w:val="000878B7"/>
    <w:rsid w:val="000913D3"/>
    <w:rsid w:val="000D1310"/>
    <w:rsid w:val="001A6CF2"/>
    <w:rsid w:val="001B5915"/>
    <w:rsid w:val="001C204E"/>
    <w:rsid w:val="001C633F"/>
    <w:rsid w:val="002A5936"/>
    <w:rsid w:val="002B43F7"/>
    <w:rsid w:val="002C66D5"/>
    <w:rsid w:val="003278DE"/>
    <w:rsid w:val="0034241C"/>
    <w:rsid w:val="003741FF"/>
    <w:rsid w:val="003E333D"/>
    <w:rsid w:val="004C0CC1"/>
    <w:rsid w:val="005736EB"/>
    <w:rsid w:val="007539B5"/>
    <w:rsid w:val="007B0A54"/>
    <w:rsid w:val="00800A97"/>
    <w:rsid w:val="009A3A96"/>
    <w:rsid w:val="00A07C67"/>
    <w:rsid w:val="00A537B2"/>
    <w:rsid w:val="00A77784"/>
    <w:rsid w:val="00BA4708"/>
    <w:rsid w:val="00C0243E"/>
    <w:rsid w:val="00C578F1"/>
    <w:rsid w:val="00CB2103"/>
    <w:rsid w:val="00CE2EF9"/>
    <w:rsid w:val="00D20A2F"/>
    <w:rsid w:val="00D35A77"/>
    <w:rsid w:val="00DF16BB"/>
    <w:rsid w:val="00E7136C"/>
    <w:rsid w:val="00EE1250"/>
    <w:rsid w:val="00F2247E"/>
    <w:rsid w:val="00F72EEA"/>
    <w:rsid w:val="00F8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9DC0"/>
  <w15:chartTrackingRefBased/>
  <w15:docId w15:val="{537FFA29-00DF-4F54-AE40-C511BD39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0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0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0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0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0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0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0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0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0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0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0A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0A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0A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0A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0A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0A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0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0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0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0A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0A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0A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0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0A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0A2F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042B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42B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42B0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2B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2B0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72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Olga Calenti</cp:lastModifiedBy>
  <cp:revision>6</cp:revision>
  <dcterms:created xsi:type="dcterms:W3CDTF">2024-11-24T13:11:00Z</dcterms:created>
  <dcterms:modified xsi:type="dcterms:W3CDTF">2024-11-28T08:39:00Z</dcterms:modified>
</cp:coreProperties>
</file>